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7"/>
        <w:gridCol w:w="6735"/>
      </w:tblGrid>
      <w:tr w:rsidR="00FC05CF" w14:paraId="0CFBF103" w14:textId="77777777" w:rsidTr="00FC05CF">
        <w:trPr>
          <w:trHeight w:val="2811"/>
        </w:trPr>
        <w:tc>
          <w:tcPr>
            <w:tcW w:w="3897" w:type="dxa"/>
          </w:tcPr>
          <w:p w14:paraId="507E3323" w14:textId="5A9817ED" w:rsidR="00FC05CF" w:rsidRDefault="007416F4">
            <w:pPr>
              <w:rPr>
                <w:rFonts w:ascii="Arial" w:hAnsi="Arial" w:cs="Arial"/>
                <w:b/>
                <w:bCs/>
                <w:sz w:val="72"/>
                <w:szCs w:val="72"/>
              </w:rPr>
            </w:pPr>
            <w:r w:rsidRPr="00FC05CF">
              <w:rPr>
                <w:rFonts w:ascii="Arial" w:hAnsi="Arial" w:cs="Arial"/>
                <w:b/>
                <w:i/>
                <w:noProof/>
                <w:sz w:val="96"/>
                <w:szCs w:val="48"/>
              </w:rPr>
              <w:drawing>
                <wp:anchor distT="0" distB="0" distL="114300" distR="114300" simplePos="0" relativeHeight="251658240" behindDoc="0" locked="0" layoutInCell="1" allowOverlap="1" wp14:anchorId="5FBDDC62" wp14:editId="7EB4C23E">
                  <wp:simplePos x="0" y="0"/>
                  <wp:positionH relativeFrom="margin">
                    <wp:posOffset>74930</wp:posOffset>
                  </wp:positionH>
                  <wp:positionV relativeFrom="paragraph">
                    <wp:posOffset>57150</wp:posOffset>
                  </wp:positionV>
                  <wp:extent cx="1760855" cy="1670685"/>
                  <wp:effectExtent l="0" t="0" r="0" b="5715"/>
                  <wp:wrapSquare wrapText="bothSides"/>
                  <wp:docPr id="5"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0855" cy="16706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35" w:type="dxa"/>
            <w:vAlign w:val="bottom"/>
          </w:tcPr>
          <w:p w14:paraId="6BFCBD01" w14:textId="617EAA8B" w:rsidR="00FC05CF" w:rsidRPr="007416F4" w:rsidRDefault="00FC05CF" w:rsidP="00FC05CF">
            <w:pPr>
              <w:jc w:val="center"/>
              <w:rPr>
                <w:rFonts w:ascii="Arial" w:hAnsi="Arial" w:cs="Arial"/>
                <w:b/>
                <w:bCs/>
                <w:i/>
                <w:iCs/>
                <w:sz w:val="72"/>
                <w:szCs w:val="72"/>
              </w:rPr>
            </w:pPr>
            <w:r w:rsidRPr="007416F4">
              <w:rPr>
                <w:rFonts w:ascii="Arial" w:hAnsi="Arial" w:cs="Arial"/>
                <w:b/>
                <w:bCs/>
                <w:i/>
                <w:iCs/>
                <w:sz w:val="72"/>
                <w:szCs w:val="72"/>
              </w:rPr>
              <w:t>Fair Housing –</w:t>
            </w:r>
          </w:p>
          <w:p w14:paraId="147CA613" w14:textId="53617F78" w:rsidR="00FC05CF" w:rsidRDefault="00FC05CF" w:rsidP="00FC05CF">
            <w:pPr>
              <w:spacing w:after="160" w:line="259" w:lineRule="auto"/>
              <w:jc w:val="center"/>
              <w:rPr>
                <w:rFonts w:ascii="Arial" w:hAnsi="Arial" w:cs="Arial"/>
                <w:b/>
                <w:bCs/>
                <w:sz w:val="72"/>
                <w:szCs w:val="72"/>
              </w:rPr>
            </w:pPr>
            <w:r w:rsidRPr="007416F4">
              <w:rPr>
                <w:rFonts w:ascii="Arial" w:hAnsi="Arial" w:cs="Arial"/>
                <w:b/>
                <w:bCs/>
                <w:i/>
                <w:iCs/>
                <w:sz w:val="72"/>
                <w:szCs w:val="72"/>
              </w:rPr>
              <w:t>It’s Your Right!</w:t>
            </w:r>
          </w:p>
        </w:tc>
      </w:tr>
    </w:tbl>
    <w:p w14:paraId="3EFECC50" w14:textId="73212BBE" w:rsidR="00FC05CF" w:rsidRPr="00FC05CF" w:rsidRDefault="00FC05CF">
      <w:pPr>
        <w:rPr>
          <w:rFonts w:ascii="Arial" w:hAnsi="Arial" w:cs="Arial"/>
          <w:b/>
          <w:bCs/>
          <w:sz w:val="20"/>
          <w:szCs w:val="20"/>
        </w:rPr>
      </w:pPr>
    </w:p>
    <w:p w14:paraId="3E1B5A29" w14:textId="5E640ACA" w:rsidR="00FC05CF" w:rsidRPr="00FC05CF" w:rsidRDefault="00FC05CF" w:rsidP="00FC05CF">
      <w:pPr>
        <w:jc w:val="center"/>
        <w:rPr>
          <w:rFonts w:ascii="Arial" w:hAnsi="Arial" w:cs="Arial"/>
          <w:b/>
          <w:bCs/>
          <w:sz w:val="52"/>
          <w:szCs w:val="52"/>
        </w:rPr>
      </w:pPr>
      <w:r w:rsidRPr="00FC05CF">
        <w:rPr>
          <w:rFonts w:ascii="Arial" w:hAnsi="Arial" w:cs="Arial"/>
          <w:b/>
          <w:bCs/>
          <w:sz w:val="52"/>
          <w:szCs w:val="52"/>
        </w:rPr>
        <w:t>How to Report Fair Housing Complaints</w:t>
      </w:r>
    </w:p>
    <w:p w14:paraId="62F11F9B" w14:textId="77777777" w:rsidR="00532DD5" w:rsidRDefault="00FC05CF" w:rsidP="00532DD5">
      <w:pPr>
        <w:jc w:val="center"/>
        <w:rPr>
          <w:rFonts w:ascii="Arial" w:hAnsi="Arial" w:cs="Arial"/>
          <w:sz w:val="24"/>
          <w:szCs w:val="24"/>
        </w:rPr>
      </w:pPr>
      <w:r w:rsidRPr="007416F4">
        <w:rPr>
          <w:rFonts w:ascii="Arial" w:hAnsi="Arial" w:cs="Arial"/>
          <w:sz w:val="24"/>
          <w:szCs w:val="24"/>
        </w:rPr>
        <w:t>If you have a concern with how you have been treated and believe your fair housing rights have been violated, there is a local process for reporting your complaint.</w:t>
      </w:r>
    </w:p>
    <w:p w14:paraId="3DF0DD95" w14:textId="5C7167AE" w:rsidR="00470DCD" w:rsidRPr="00470DCD" w:rsidRDefault="007416F4" w:rsidP="00470DCD">
      <w:pPr>
        <w:spacing w:after="360"/>
        <w:jc w:val="center"/>
        <w:rPr>
          <w:rFonts w:ascii="Arial" w:hAnsi="Arial" w:cs="Arial"/>
          <w:sz w:val="20"/>
          <w:szCs w:val="20"/>
        </w:rPr>
      </w:pPr>
      <w:r w:rsidRPr="007416F4">
        <w:rPr>
          <w:rFonts w:ascii="Arial" w:hAnsi="Arial" w:cs="Arial"/>
          <w:sz w:val="20"/>
          <w:szCs w:val="20"/>
        </w:rPr>
        <w:t>Complaints should be addressed to the local contact listed here. This person/position has been designated to coordinate Section 504 compliance efforts. A complaint should be filed in writing or verbally, contain the full name and address of the person filing it, and briefly describe the alleged violation of the regulations.</w:t>
      </w:r>
    </w:p>
    <w:p w14:paraId="14F20968" w14:textId="1A890EC3" w:rsidR="007416F4" w:rsidRPr="00F70766" w:rsidRDefault="00470DCD" w:rsidP="007416F4">
      <w:pPr>
        <w:rPr>
          <w:rFonts w:ascii="Arial" w:hAnsi="Arial" w:cs="Arial"/>
          <w:b/>
          <w:bCs/>
          <w:sz w:val="24"/>
          <w:szCs w:val="24"/>
        </w:rPr>
      </w:pPr>
      <w:r w:rsidRPr="00F70766">
        <w:rPr>
          <w:rFonts w:ascii="Arial" w:hAnsi="Arial" w:cs="Arial"/>
          <w:b/>
          <w:bCs/>
          <w:sz w:val="24"/>
          <w:szCs w:val="24"/>
        </w:rPr>
        <w:t xml:space="preserve">For residents of </w:t>
      </w:r>
      <w:r w:rsidR="00296B95" w:rsidRPr="00F70766">
        <w:rPr>
          <w:rFonts w:ascii="Arial" w:hAnsi="Arial" w:cs="Arial"/>
          <w:b/>
          <w:bCs/>
          <w:sz w:val="24"/>
          <w:szCs w:val="24"/>
        </w:rPr>
        <w:t xml:space="preserve">Austin County </w:t>
      </w:r>
      <w:r w:rsidR="007416F4" w:rsidRPr="00F70766">
        <w:rPr>
          <w:rFonts w:ascii="Arial" w:hAnsi="Arial" w:cs="Arial"/>
          <w:b/>
          <w:bCs/>
          <w:sz w:val="24"/>
          <w:szCs w:val="24"/>
        </w:rPr>
        <w:t xml:space="preserve">YOUR LOCAL CONTACT IS:  </w:t>
      </w:r>
      <w:r w:rsidR="00296B95" w:rsidRPr="00F70766">
        <w:rPr>
          <w:rFonts w:ascii="Arial" w:hAnsi="Arial" w:cs="Arial"/>
          <w:b/>
          <w:bCs/>
          <w:sz w:val="24"/>
          <w:szCs w:val="24"/>
        </w:rPr>
        <w:t>Tim Lapham, County Judge</w:t>
      </w:r>
      <w:r w:rsidR="007416F4" w:rsidRPr="00F70766">
        <w:rPr>
          <w:rFonts w:ascii="Arial" w:hAnsi="Arial" w:cs="Arial"/>
          <w:b/>
          <w:bCs/>
          <w:sz w:val="24"/>
          <w:szCs w:val="24"/>
        </w:rPr>
        <w:t xml:space="preserve"> </w:t>
      </w:r>
    </w:p>
    <w:p w14:paraId="7FC1D894" w14:textId="2CF1CB2A" w:rsidR="007416F4" w:rsidRPr="00F70766" w:rsidRDefault="007416F4" w:rsidP="007416F4">
      <w:pPr>
        <w:rPr>
          <w:rFonts w:ascii="Arial" w:hAnsi="Arial" w:cs="Arial"/>
        </w:rPr>
      </w:pPr>
      <w:r w:rsidRPr="00F70766">
        <w:rPr>
          <w:rFonts w:ascii="Arial" w:hAnsi="Arial" w:cs="Arial"/>
        </w:rPr>
        <w:t xml:space="preserve">Email: </w:t>
      </w:r>
      <w:r w:rsidR="003B5AF5" w:rsidRPr="00F70766">
        <w:rPr>
          <w:rFonts w:ascii="Arial" w:hAnsi="Arial" w:cs="Arial"/>
        </w:rPr>
        <w:t>tlapham@austincounty.com</w:t>
      </w:r>
    </w:p>
    <w:p w14:paraId="4A9E9BA1" w14:textId="3D7F1CB2" w:rsidR="007416F4" w:rsidRPr="00F70766" w:rsidRDefault="007416F4" w:rsidP="007416F4">
      <w:pPr>
        <w:rPr>
          <w:rFonts w:ascii="Arial" w:hAnsi="Arial" w:cs="Arial"/>
        </w:rPr>
      </w:pPr>
      <w:r w:rsidRPr="00F70766">
        <w:rPr>
          <w:rFonts w:ascii="Arial" w:hAnsi="Arial" w:cs="Arial"/>
        </w:rPr>
        <w:t>Phone Number:</w:t>
      </w:r>
      <w:r w:rsidR="00DC3F48" w:rsidRPr="00F70766">
        <w:rPr>
          <w:rFonts w:ascii="Arial" w:hAnsi="Arial" w:cs="Arial"/>
        </w:rPr>
        <w:t xml:space="preserve"> 979-865-5911</w:t>
      </w:r>
    </w:p>
    <w:p w14:paraId="3C6F4D37" w14:textId="48A01245" w:rsidR="007416F4" w:rsidRPr="007416F4" w:rsidRDefault="007416F4" w:rsidP="007416F4">
      <w:pPr>
        <w:spacing w:after="360"/>
        <w:rPr>
          <w:rFonts w:ascii="Arial" w:hAnsi="Arial" w:cs="Arial"/>
        </w:rPr>
      </w:pPr>
      <w:r w:rsidRPr="00F70766">
        <w:rPr>
          <w:rFonts w:ascii="Arial" w:hAnsi="Arial" w:cs="Arial"/>
        </w:rPr>
        <w:t xml:space="preserve">Address: </w:t>
      </w:r>
      <w:r w:rsidR="00DC3F48" w:rsidRPr="00F70766">
        <w:rPr>
          <w:rFonts w:ascii="Arial" w:hAnsi="Arial" w:cs="Arial"/>
        </w:rPr>
        <w:t>One East Main, Bellville, TX 77418</w:t>
      </w:r>
    </w:p>
    <w:p w14:paraId="73496E9C" w14:textId="4C38CD73" w:rsidR="00FC05CF" w:rsidRPr="007416F4" w:rsidRDefault="00FC05CF" w:rsidP="007416F4">
      <w:pPr>
        <w:ind w:left="-180" w:right="-180"/>
        <w:jc w:val="center"/>
        <w:rPr>
          <w:rFonts w:ascii="Arial" w:hAnsi="Arial" w:cs="Arial"/>
        </w:rPr>
      </w:pPr>
      <w:r w:rsidRPr="007416F4">
        <w:rPr>
          <w:rFonts w:ascii="Arial" w:hAnsi="Arial" w:cs="Arial"/>
        </w:rPr>
        <w:t>If you do not feel comfortable contacting the local office, both the Texas Workforce Commission Civil Rights Division (TWCCRD) and the United States Department of Housing and Urban Development (HUD) are available to help address problems regarding housing discrimination.</w:t>
      </w:r>
      <w:r w:rsidR="007416F4" w:rsidRPr="007416F4">
        <w:rPr>
          <w:rFonts w:ascii="Arial" w:hAnsi="Arial" w:cs="Arial"/>
        </w:rPr>
        <w:t xml:space="preserve"> </w:t>
      </w:r>
      <w:r w:rsidRPr="007416F4">
        <w:rPr>
          <w:rFonts w:ascii="Arial" w:hAnsi="Arial" w:cs="Arial"/>
        </w:rPr>
        <w:t>Contact information for State and Federal Agencies are listed below:</w:t>
      </w:r>
    </w:p>
    <w:tbl>
      <w:tblPr>
        <w:tblpPr w:leftFromText="180" w:rightFromText="180" w:vertAnchor="text" w:tblpXSpec="center" w:tblpY="1"/>
        <w:tblOverlap w:val="never"/>
        <w:tblW w:w="10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66"/>
        <w:gridCol w:w="5440"/>
      </w:tblGrid>
      <w:tr w:rsidR="00FC05CF" w:rsidRPr="00FC05CF" w14:paraId="23DE0D01" w14:textId="77777777" w:rsidTr="007416F4">
        <w:trPr>
          <w:trHeight w:val="285"/>
        </w:trPr>
        <w:tc>
          <w:tcPr>
            <w:tcW w:w="5316" w:type="dxa"/>
            <w:tcBorders>
              <w:right w:val="single" w:sz="4" w:space="0" w:color="A7A8A7"/>
            </w:tcBorders>
            <w:shd w:val="clear" w:color="auto" w:fill="BFBFBF" w:themeFill="background1" w:themeFillShade="BF"/>
            <w:vAlign w:val="center"/>
          </w:tcPr>
          <w:p w14:paraId="3C20DABB" w14:textId="79B46FE9" w:rsidR="00FC05CF" w:rsidRPr="007416F4" w:rsidRDefault="00FC05CF" w:rsidP="007416F4">
            <w:pPr>
              <w:pStyle w:val="TableParagraph"/>
              <w:spacing w:after="0" w:line="248" w:lineRule="exact"/>
              <w:ind w:left="90" w:right="150"/>
              <w:jc w:val="center"/>
              <w:rPr>
                <w:rFonts w:ascii="Arial" w:hAnsi="Arial" w:cs="Arial"/>
                <w:b/>
                <w:color w:val="000000" w:themeColor="text1"/>
              </w:rPr>
            </w:pPr>
            <w:r w:rsidRPr="007416F4">
              <w:rPr>
                <w:rFonts w:ascii="Arial" w:hAnsi="Arial" w:cs="Arial"/>
                <w:b/>
                <w:color w:val="000000" w:themeColor="text1"/>
              </w:rPr>
              <w:t>STATE</w:t>
            </w:r>
          </w:p>
        </w:tc>
        <w:tc>
          <w:tcPr>
            <w:tcW w:w="0" w:type="auto"/>
            <w:tcBorders>
              <w:left w:val="single" w:sz="4" w:space="0" w:color="A7A8A7"/>
            </w:tcBorders>
            <w:shd w:val="clear" w:color="auto" w:fill="BFBFBF" w:themeFill="background1" w:themeFillShade="BF"/>
            <w:vAlign w:val="center"/>
          </w:tcPr>
          <w:p w14:paraId="5373FDD7" w14:textId="77777777" w:rsidR="00FC05CF" w:rsidRPr="007416F4" w:rsidRDefault="00FC05CF" w:rsidP="007416F4">
            <w:pPr>
              <w:pStyle w:val="TableParagraph"/>
              <w:spacing w:after="0" w:line="248" w:lineRule="exact"/>
              <w:ind w:left="105" w:right="121"/>
              <w:jc w:val="center"/>
              <w:rPr>
                <w:rFonts w:ascii="Arial" w:hAnsi="Arial" w:cs="Arial"/>
                <w:b/>
                <w:color w:val="000000" w:themeColor="text1"/>
              </w:rPr>
            </w:pPr>
            <w:r w:rsidRPr="007416F4">
              <w:rPr>
                <w:rFonts w:ascii="Arial" w:hAnsi="Arial" w:cs="Arial"/>
                <w:b/>
                <w:color w:val="000000" w:themeColor="text1"/>
              </w:rPr>
              <w:t>FEDERAL</w:t>
            </w:r>
          </w:p>
        </w:tc>
      </w:tr>
      <w:tr w:rsidR="00FC05CF" w:rsidRPr="00FC05CF" w14:paraId="7D304C31" w14:textId="77777777" w:rsidTr="007416F4">
        <w:trPr>
          <w:trHeight w:val="825"/>
        </w:trPr>
        <w:tc>
          <w:tcPr>
            <w:tcW w:w="5316" w:type="dxa"/>
            <w:tcBorders>
              <w:bottom w:val="single" w:sz="4" w:space="0" w:color="A7A8A7"/>
              <w:right w:val="single" w:sz="4" w:space="0" w:color="A7A8A7"/>
            </w:tcBorders>
            <w:vAlign w:val="center"/>
          </w:tcPr>
          <w:p w14:paraId="18A5A86C" w14:textId="26F06A41" w:rsidR="00FC05CF" w:rsidRPr="00FC05CF" w:rsidRDefault="00FC05CF" w:rsidP="00FC05CF">
            <w:pPr>
              <w:pStyle w:val="TableParagraph"/>
              <w:spacing w:after="0" w:line="266" w:lineRule="exact"/>
              <w:ind w:left="90" w:right="150" w:firstLine="8"/>
              <w:jc w:val="center"/>
              <w:rPr>
                <w:rFonts w:ascii="Arial" w:hAnsi="Arial" w:cs="Arial"/>
                <w:b/>
              </w:rPr>
            </w:pPr>
            <w:r w:rsidRPr="00FC05CF">
              <w:rPr>
                <w:rFonts w:ascii="Arial" w:hAnsi="Arial" w:cs="Arial"/>
                <w:b/>
              </w:rPr>
              <w:t>Texas Workforce Commission (TWC)</w:t>
            </w:r>
          </w:p>
        </w:tc>
        <w:tc>
          <w:tcPr>
            <w:tcW w:w="5090" w:type="dxa"/>
            <w:tcBorders>
              <w:left w:val="single" w:sz="4" w:space="0" w:color="A7A8A7"/>
              <w:bottom w:val="single" w:sz="4" w:space="0" w:color="A7A8A7"/>
            </w:tcBorders>
            <w:vAlign w:val="center"/>
          </w:tcPr>
          <w:p w14:paraId="263AEE89" w14:textId="77777777" w:rsidR="00FC05CF" w:rsidRPr="00FC05CF" w:rsidRDefault="00FC05CF" w:rsidP="00FC05CF">
            <w:pPr>
              <w:pStyle w:val="TableParagraph"/>
              <w:spacing w:after="0" w:line="266" w:lineRule="exact"/>
              <w:ind w:left="105" w:right="121" w:hanging="29"/>
              <w:jc w:val="center"/>
              <w:rPr>
                <w:rFonts w:ascii="Arial" w:hAnsi="Arial" w:cs="Arial"/>
                <w:b/>
              </w:rPr>
            </w:pPr>
            <w:r w:rsidRPr="00FC05CF">
              <w:rPr>
                <w:rFonts w:ascii="Arial" w:hAnsi="Arial" w:cs="Arial"/>
                <w:b/>
              </w:rPr>
              <w:t>US Department of</w:t>
            </w:r>
          </w:p>
          <w:p w14:paraId="3DDDB332" w14:textId="77777777" w:rsidR="00FC05CF" w:rsidRPr="00FC05CF" w:rsidRDefault="00FC05CF" w:rsidP="00FC05CF">
            <w:pPr>
              <w:pStyle w:val="TableParagraph"/>
              <w:spacing w:after="0" w:line="266" w:lineRule="exact"/>
              <w:ind w:left="105" w:right="121" w:hanging="29"/>
              <w:jc w:val="center"/>
              <w:rPr>
                <w:rFonts w:ascii="Arial" w:hAnsi="Arial" w:cs="Arial"/>
                <w:b/>
              </w:rPr>
            </w:pPr>
            <w:r w:rsidRPr="00FC05CF">
              <w:rPr>
                <w:rFonts w:ascii="Arial" w:hAnsi="Arial" w:cs="Arial"/>
                <w:b/>
              </w:rPr>
              <w:t>Housing and Urban Development (HUD) Region VI</w:t>
            </w:r>
          </w:p>
        </w:tc>
      </w:tr>
      <w:tr w:rsidR="00FC05CF" w:rsidRPr="00FC05CF" w14:paraId="65C0FEB2" w14:textId="77777777" w:rsidTr="007416F4">
        <w:trPr>
          <w:trHeight w:val="1205"/>
        </w:trPr>
        <w:tc>
          <w:tcPr>
            <w:tcW w:w="5316" w:type="dxa"/>
            <w:tcBorders>
              <w:top w:val="single" w:sz="4" w:space="0" w:color="A7A8A7"/>
              <w:bottom w:val="single" w:sz="4" w:space="0" w:color="A7A8A7"/>
              <w:right w:val="single" w:sz="4" w:space="0" w:color="A7A8A7"/>
            </w:tcBorders>
            <w:vAlign w:val="center"/>
          </w:tcPr>
          <w:p w14:paraId="40E7FB7F" w14:textId="77777777" w:rsidR="00FC05CF" w:rsidRPr="00FC05CF" w:rsidRDefault="00FC05CF" w:rsidP="00FC05CF">
            <w:pPr>
              <w:pStyle w:val="TableParagraph"/>
              <w:spacing w:after="0" w:line="262" w:lineRule="exact"/>
              <w:ind w:left="90" w:right="150" w:firstLine="8"/>
              <w:jc w:val="center"/>
              <w:rPr>
                <w:rFonts w:ascii="Arial" w:hAnsi="Arial" w:cs="Arial"/>
                <w:b/>
              </w:rPr>
            </w:pPr>
            <w:r w:rsidRPr="00FC05CF">
              <w:rPr>
                <w:rFonts w:ascii="Arial" w:hAnsi="Arial" w:cs="Arial"/>
                <w:b/>
                <w:u w:val="thick"/>
              </w:rPr>
              <w:t>In person or By Mail:</w:t>
            </w:r>
          </w:p>
          <w:p w14:paraId="1EA80F2E" w14:textId="77777777" w:rsidR="00FC05CF" w:rsidRPr="00FC05CF" w:rsidRDefault="00FC05CF" w:rsidP="00FC05CF">
            <w:pPr>
              <w:pStyle w:val="TableParagraph"/>
              <w:spacing w:after="0" w:line="249" w:lineRule="exact"/>
              <w:ind w:left="90" w:right="150" w:firstLine="8"/>
              <w:jc w:val="center"/>
              <w:rPr>
                <w:rFonts w:ascii="Arial" w:hAnsi="Arial" w:cs="Arial"/>
                <w:bCs/>
              </w:rPr>
            </w:pPr>
            <w:r w:rsidRPr="00FC05CF">
              <w:rPr>
                <w:rFonts w:ascii="Arial" w:hAnsi="Arial" w:cs="Arial"/>
                <w:bCs/>
              </w:rPr>
              <w:t>Civil Rights Division</w:t>
            </w:r>
          </w:p>
          <w:p w14:paraId="305B1B99" w14:textId="77777777" w:rsidR="00FC05CF" w:rsidRPr="00FC05CF" w:rsidRDefault="00FC05CF" w:rsidP="00FC05CF">
            <w:pPr>
              <w:pStyle w:val="TableParagraph"/>
              <w:spacing w:after="0" w:line="249" w:lineRule="exact"/>
              <w:ind w:left="90" w:right="150" w:firstLine="8"/>
              <w:jc w:val="center"/>
              <w:rPr>
                <w:rFonts w:ascii="Arial" w:hAnsi="Arial" w:cs="Arial"/>
                <w:bCs/>
              </w:rPr>
            </w:pPr>
            <w:r w:rsidRPr="00FC05CF">
              <w:rPr>
                <w:rFonts w:ascii="Arial" w:hAnsi="Arial" w:cs="Arial"/>
                <w:bCs/>
              </w:rPr>
              <w:t>1117 Trinity Street, Room 144-T</w:t>
            </w:r>
          </w:p>
          <w:p w14:paraId="323E85CA" w14:textId="77777777" w:rsidR="00FC05CF" w:rsidRPr="00FC05CF" w:rsidRDefault="00FC05CF" w:rsidP="00FC05CF">
            <w:pPr>
              <w:pStyle w:val="TableParagraph"/>
              <w:spacing w:after="0" w:line="249" w:lineRule="exact"/>
              <w:ind w:left="90" w:right="150" w:firstLine="8"/>
              <w:jc w:val="center"/>
              <w:rPr>
                <w:rFonts w:ascii="Arial" w:hAnsi="Arial" w:cs="Arial"/>
              </w:rPr>
            </w:pPr>
            <w:r w:rsidRPr="00FC05CF">
              <w:rPr>
                <w:rFonts w:ascii="Arial" w:hAnsi="Arial" w:cs="Arial"/>
                <w:bCs/>
              </w:rPr>
              <w:t>Austin, Texas 78701</w:t>
            </w:r>
          </w:p>
        </w:tc>
        <w:tc>
          <w:tcPr>
            <w:tcW w:w="5090" w:type="dxa"/>
            <w:tcBorders>
              <w:top w:val="single" w:sz="4" w:space="0" w:color="A7A8A7"/>
              <w:left w:val="single" w:sz="4" w:space="0" w:color="A7A8A7"/>
              <w:bottom w:val="single" w:sz="4" w:space="0" w:color="A7A8A7"/>
            </w:tcBorders>
            <w:vAlign w:val="center"/>
          </w:tcPr>
          <w:p w14:paraId="239F5B9E" w14:textId="77777777" w:rsidR="00FC05CF" w:rsidRPr="00FC05CF" w:rsidRDefault="00FC05CF" w:rsidP="00FC05CF">
            <w:pPr>
              <w:pStyle w:val="TableParagraph"/>
              <w:spacing w:after="0" w:line="262" w:lineRule="exact"/>
              <w:ind w:left="105" w:right="121" w:hanging="29"/>
              <w:jc w:val="center"/>
              <w:rPr>
                <w:rFonts w:ascii="Arial" w:hAnsi="Arial" w:cs="Arial"/>
                <w:b/>
              </w:rPr>
            </w:pPr>
            <w:r w:rsidRPr="00FC05CF">
              <w:rPr>
                <w:rFonts w:ascii="Arial" w:hAnsi="Arial" w:cs="Arial"/>
                <w:b/>
                <w:u w:val="thick"/>
              </w:rPr>
              <w:t>In person or By Mail:</w:t>
            </w:r>
          </w:p>
          <w:p w14:paraId="338A8FF2" w14:textId="77777777" w:rsidR="00FC05CF" w:rsidRPr="00FC05CF" w:rsidRDefault="00FC05CF" w:rsidP="00FC05CF">
            <w:pPr>
              <w:pStyle w:val="TableParagraph"/>
              <w:spacing w:after="0" w:line="268" w:lineRule="exact"/>
              <w:ind w:left="105" w:right="121" w:hanging="29"/>
              <w:jc w:val="center"/>
              <w:rPr>
                <w:rFonts w:ascii="Arial" w:hAnsi="Arial" w:cs="Arial"/>
              </w:rPr>
            </w:pPr>
            <w:r w:rsidRPr="00FC05CF">
              <w:rPr>
                <w:rFonts w:ascii="Arial" w:hAnsi="Arial" w:cs="Arial"/>
              </w:rPr>
              <w:t>801 Cherry Street, Unit #45</w:t>
            </w:r>
            <w:r w:rsidRPr="00FC05CF">
              <w:rPr>
                <w:rFonts w:ascii="Arial" w:hAnsi="Arial" w:cs="Arial"/>
              </w:rPr>
              <w:br/>
              <w:t>Suite 2500</w:t>
            </w:r>
            <w:r w:rsidRPr="00FC05CF">
              <w:rPr>
                <w:rFonts w:ascii="Arial" w:hAnsi="Arial" w:cs="Arial"/>
              </w:rPr>
              <w:br/>
              <w:t>Fort Worth, Texas 76102</w:t>
            </w:r>
          </w:p>
        </w:tc>
      </w:tr>
      <w:tr w:rsidR="00FC05CF" w:rsidRPr="00FC05CF" w14:paraId="154F373B" w14:textId="77777777" w:rsidTr="007416F4">
        <w:trPr>
          <w:trHeight w:val="757"/>
        </w:trPr>
        <w:tc>
          <w:tcPr>
            <w:tcW w:w="5316" w:type="dxa"/>
            <w:tcBorders>
              <w:top w:val="single" w:sz="4" w:space="0" w:color="A7A8A7"/>
              <w:bottom w:val="single" w:sz="4" w:space="0" w:color="A7A8A7"/>
              <w:right w:val="single" w:sz="4" w:space="0" w:color="A7A8A7"/>
            </w:tcBorders>
            <w:vAlign w:val="center"/>
          </w:tcPr>
          <w:p w14:paraId="37F7CCF4" w14:textId="77777777" w:rsidR="00FC05CF" w:rsidRPr="00FC05CF" w:rsidRDefault="00FC05CF" w:rsidP="00FC05CF">
            <w:pPr>
              <w:pStyle w:val="TableParagraph"/>
              <w:spacing w:after="0" w:line="260" w:lineRule="exact"/>
              <w:ind w:left="90" w:right="150" w:firstLine="8"/>
              <w:jc w:val="center"/>
              <w:rPr>
                <w:rFonts w:ascii="Arial" w:hAnsi="Arial" w:cs="Arial"/>
                <w:b/>
              </w:rPr>
            </w:pPr>
            <w:r w:rsidRPr="00FC05CF">
              <w:rPr>
                <w:rFonts w:ascii="Arial" w:hAnsi="Arial" w:cs="Arial"/>
                <w:b/>
                <w:u w:val="thick"/>
              </w:rPr>
              <w:t>By Phone:</w:t>
            </w:r>
          </w:p>
          <w:p w14:paraId="387E81C3" w14:textId="77777777" w:rsidR="00FC05CF" w:rsidRPr="00FC05CF" w:rsidRDefault="00FC05CF" w:rsidP="00FC05CF">
            <w:pPr>
              <w:pStyle w:val="TableParagraph"/>
              <w:spacing w:after="0" w:line="249" w:lineRule="exact"/>
              <w:ind w:left="90" w:right="150" w:firstLine="8"/>
              <w:jc w:val="center"/>
              <w:rPr>
                <w:rFonts w:ascii="Arial" w:hAnsi="Arial" w:cs="Arial"/>
              </w:rPr>
            </w:pPr>
            <w:r w:rsidRPr="00FC05CF">
              <w:rPr>
                <w:rFonts w:ascii="Arial" w:hAnsi="Arial" w:cs="Arial"/>
              </w:rPr>
              <w:t>(888) 452-4778 or (512) 463-2642</w:t>
            </w:r>
          </w:p>
        </w:tc>
        <w:tc>
          <w:tcPr>
            <w:tcW w:w="5090" w:type="dxa"/>
            <w:tcBorders>
              <w:top w:val="single" w:sz="4" w:space="0" w:color="A7A8A7"/>
              <w:left w:val="single" w:sz="4" w:space="0" w:color="A7A8A7"/>
              <w:bottom w:val="single" w:sz="4" w:space="0" w:color="A7A8A7"/>
            </w:tcBorders>
            <w:vAlign w:val="center"/>
          </w:tcPr>
          <w:p w14:paraId="6844D680" w14:textId="77777777" w:rsidR="00FC05CF" w:rsidRPr="00FC05CF" w:rsidRDefault="00FC05CF" w:rsidP="00FC05CF">
            <w:pPr>
              <w:pStyle w:val="TableParagraph"/>
              <w:spacing w:after="0" w:line="260" w:lineRule="exact"/>
              <w:ind w:left="105" w:right="121" w:hanging="29"/>
              <w:jc w:val="center"/>
              <w:rPr>
                <w:rFonts w:ascii="Arial" w:hAnsi="Arial" w:cs="Arial"/>
                <w:b/>
              </w:rPr>
            </w:pPr>
            <w:r w:rsidRPr="00FC05CF">
              <w:rPr>
                <w:rFonts w:ascii="Arial" w:hAnsi="Arial" w:cs="Arial"/>
                <w:b/>
                <w:u w:val="thick"/>
              </w:rPr>
              <w:t>By Phone:</w:t>
            </w:r>
          </w:p>
          <w:p w14:paraId="33E5E356" w14:textId="70D6BA90" w:rsidR="00FC05CF" w:rsidRPr="00FC05CF" w:rsidRDefault="00532DD5" w:rsidP="00532DD5">
            <w:pPr>
              <w:pStyle w:val="TableParagraph"/>
              <w:spacing w:after="0" w:line="249" w:lineRule="exact"/>
              <w:ind w:left="105" w:right="121" w:hanging="29"/>
              <w:jc w:val="center"/>
              <w:rPr>
                <w:rFonts w:ascii="Arial" w:hAnsi="Arial" w:cs="Arial"/>
              </w:rPr>
            </w:pPr>
            <w:r w:rsidRPr="00532DD5">
              <w:rPr>
                <w:rFonts w:ascii="Arial" w:hAnsi="Arial" w:cs="Arial"/>
              </w:rPr>
              <w:t>(817) 978-5900</w:t>
            </w:r>
            <w:r>
              <w:rPr>
                <w:rFonts w:ascii="Arial" w:hAnsi="Arial" w:cs="Arial"/>
              </w:rPr>
              <w:t xml:space="preserve"> or </w:t>
            </w:r>
            <w:r w:rsidRPr="00532DD5">
              <w:rPr>
                <w:rFonts w:ascii="Arial" w:hAnsi="Arial" w:cs="Arial"/>
              </w:rPr>
              <w:t>(800) 669-9777</w:t>
            </w:r>
          </w:p>
        </w:tc>
      </w:tr>
      <w:tr w:rsidR="00FC05CF" w:rsidRPr="00FC05CF" w14:paraId="5DFB9284" w14:textId="77777777" w:rsidTr="007416F4">
        <w:trPr>
          <w:trHeight w:val="21"/>
        </w:trPr>
        <w:tc>
          <w:tcPr>
            <w:tcW w:w="5316" w:type="dxa"/>
            <w:tcBorders>
              <w:top w:val="single" w:sz="4" w:space="0" w:color="A7A8A7"/>
              <w:bottom w:val="single" w:sz="4" w:space="0" w:color="A7A8A7"/>
              <w:right w:val="single" w:sz="4" w:space="0" w:color="A7A8A7"/>
            </w:tcBorders>
            <w:vAlign w:val="center"/>
          </w:tcPr>
          <w:p w14:paraId="1B0695DF" w14:textId="77777777" w:rsidR="00FC05CF" w:rsidRPr="00FC05CF" w:rsidRDefault="00FC05CF" w:rsidP="00FC05CF">
            <w:pPr>
              <w:pStyle w:val="TableParagraph"/>
              <w:spacing w:after="0" w:line="264" w:lineRule="exact"/>
              <w:ind w:left="90" w:right="150" w:firstLine="8"/>
              <w:jc w:val="center"/>
              <w:rPr>
                <w:rFonts w:ascii="Arial" w:hAnsi="Arial" w:cs="Arial"/>
                <w:b/>
              </w:rPr>
            </w:pPr>
            <w:r w:rsidRPr="00FC05CF">
              <w:rPr>
                <w:rFonts w:ascii="Arial" w:hAnsi="Arial" w:cs="Arial"/>
                <w:b/>
                <w:u w:val="thick"/>
              </w:rPr>
              <w:t>By Email:</w:t>
            </w:r>
          </w:p>
          <w:p w14:paraId="66B051C5" w14:textId="77777777" w:rsidR="00FC05CF" w:rsidRPr="00FC05CF" w:rsidRDefault="00F70766" w:rsidP="00FC05CF">
            <w:pPr>
              <w:pStyle w:val="TableParagraph"/>
              <w:spacing w:after="0" w:line="249" w:lineRule="exact"/>
              <w:ind w:left="90" w:right="150" w:firstLine="8"/>
              <w:jc w:val="center"/>
              <w:rPr>
                <w:rFonts w:ascii="Arial" w:hAnsi="Arial" w:cs="Arial"/>
              </w:rPr>
            </w:pPr>
            <w:hyperlink r:id="rId9" w:history="1">
              <w:r w:rsidR="00FC05CF" w:rsidRPr="00FC05CF">
                <w:rPr>
                  <w:rStyle w:val="Hyperlink"/>
                  <w:rFonts w:ascii="Arial" w:hAnsi="Arial" w:cs="Arial"/>
                </w:rPr>
                <w:t>HousingComplaint@twc.state.tx.us</w:t>
              </w:r>
            </w:hyperlink>
          </w:p>
        </w:tc>
        <w:tc>
          <w:tcPr>
            <w:tcW w:w="5090" w:type="dxa"/>
            <w:tcBorders>
              <w:top w:val="single" w:sz="4" w:space="0" w:color="A7A8A7"/>
              <w:left w:val="single" w:sz="4" w:space="0" w:color="A7A8A7"/>
              <w:bottom w:val="single" w:sz="4" w:space="0" w:color="A7A8A7"/>
            </w:tcBorders>
            <w:vAlign w:val="center"/>
          </w:tcPr>
          <w:p w14:paraId="153DD088" w14:textId="77777777" w:rsidR="00FC05CF" w:rsidRPr="00FC05CF" w:rsidRDefault="00FC05CF" w:rsidP="00FC05CF">
            <w:pPr>
              <w:pStyle w:val="TableParagraph"/>
              <w:spacing w:after="0" w:line="264" w:lineRule="exact"/>
              <w:ind w:left="105" w:right="121" w:hanging="29"/>
              <w:jc w:val="center"/>
              <w:rPr>
                <w:rFonts w:ascii="Arial" w:hAnsi="Arial" w:cs="Arial"/>
                <w:b/>
                <w:u w:val="thick"/>
              </w:rPr>
            </w:pPr>
            <w:r w:rsidRPr="00FC05CF">
              <w:rPr>
                <w:rFonts w:ascii="Arial" w:hAnsi="Arial" w:cs="Arial"/>
                <w:b/>
                <w:u w:val="thick"/>
              </w:rPr>
              <w:t>By Email:</w:t>
            </w:r>
          </w:p>
          <w:p w14:paraId="7F759C56" w14:textId="77777777" w:rsidR="00FC05CF" w:rsidRPr="00FC05CF" w:rsidRDefault="00F70766" w:rsidP="00FC05CF">
            <w:pPr>
              <w:pStyle w:val="TableParagraph"/>
              <w:spacing w:after="0" w:line="264" w:lineRule="exact"/>
              <w:ind w:left="105" w:right="121" w:hanging="29"/>
              <w:jc w:val="center"/>
              <w:rPr>
                <w:rFonts w:ascii="Arial" w:hAnsi="Arial" w:cs="Arial"/>
              </w:rPr>
            </w:pPr>
            <w:hyperlink r:id="rId10" w:history="1">
              <w:r w:rsidR="00FC05CF" w:rsidRPr="00FC05CF">
                <w:rPr>
                  <w:rStyle w:val="Hyperlink"/>
                  <w:rFonts w:ascii="Arial" w:hAnsi="Arial" w:cs="Arial"/>
                </w:rPr>
                <w:t>ComplaintsOffice06@hud.gov</w:t>
              </w:r>
            </w:hyperlink>
          </w:p>
        </w:tc>
      </w:tr>
      <w:tr w:rsidR="00FC05CF" w:rsidRPr="00FC05CF" w14:paraId="786DC6E5" w14:textId="77777777" w:rsidTr="007416F4">
        <w:trPr>
          <w:trHeight w:val="755"/>
        </w:trPr>
        <w:tc>
          <w:tcPr>
            <w:tcW w:w="5316" w:type="dxa"/>
            <w:tcBorders>
              <w:top w:val="single" w:sz="4" w:space="0" w:color="A7A8A7"/>
              <w:bottom w:val="single" w:sz="4" w:space="0" w:color="A7A8A7"/>
              <w:right w:val="single" w:sz="4" w:space="0" w:color="A7A8A7"/>
            </w:tcBorders>
            <w:vAlign w:val="center"/>
          </w:tcPr>
          <w:p w14:paraId="1730B4C9" w14:textId="3D20B384" w:rsidR="00FC05CF" w:rsidRPr="00FC05CF" w:rsidRDefault="00FC05CF" w:rsidP="00FC05CF">
            <w:pPr>
              <w:pStyle w:val="TableParagraph"/>
              <w:spacing w:after="0" w:line="264" w:lineRule="exact"/>
              <w:ind w:left="90" w:right="150" w:firstLine="8"/>
              <w:jc w:val="center"/>
              <w:rPr>
                <w:rFonts w:ascii="Arial" w:hAnsi="Arial" w:cs="Arial"/>
                <w:b/>
                <w:u w:val="thick"/>
              </w:rPr>
            </w:pPr>
            <w:r w:rsidRPr="00FC05CF">
              <w:rPr>
                <w:rFonts w:ascii="Arial" w:hAnsi="Arial" w:cs="Arial"/>
                <w:b/>
                <w:u w:val="thick"/>
              </w:rPr>
              <w:t>Website:</w:t>
            </w:r>
            <w:r w:rsidRPr="00FC05CF">
              <w:rPr>
                <w:rFonts w:ascii="Arial" w:hAnsi="Arial" w:cs="Arial"/>
                <w:b/>
              </w:rPr>
              <w:t xml:space="preserve"> </w:t>
            </w:r>
            <w:r w:rsidR="0059782A" w:rsidRPr="0059782A">
              <w:t>https://www.twc.texas.gov/programs/civil-rights/housing-discrimination</w:t>
            </w:r>
          </w:p>
        </w:tc>
        <w:tc>
          <w:tcPr>
            <w:tcW w:w="5090" w:type="dxa"/>
            <w:tcBorders>
              <w:top w:val="single" w:sz="4" w:space="0" w:color="A7A8A7"/>
              <w:left w:val="single" w:sz="4" w:space="0" w:color="A7A8A7"/>
              <w:bottom w:val="single" w:sz="4" w:space="0" w:color="A7A8A7"/>
            </w:tcBorders>
            <w:vAlign w:val="center"/>
          </w:tcPr>
          <w:p w14:paraId="42944CE6" w14:textId="77777777" w:rsidR="00FC05CF" w:rsidRPr="00FC05CF" w:rsidRDefault="00FC05CF" w:rsidP="00FC05CF">
            <w:pPr>
              <w:pStyle w:val="TableParagraph"/>
              <w:spacing w:after="0" w:line="267" w:lineRule="exact"/>
              <w:ind w:left="105" w:right="121" w:hanging="29"/>
              <w:jc w:val="center"/>
              <w:rPr>
                <w:rFonts w:ascii="Arial" w:hAnsi="Arial" w:cs="Arial"/>
                <w:b/>
              </w:rPr>
            </w:pPr>
            <w:r w:rsidRPr="00FC05CF">
              <w:rPr>
                <w:rFonts w:ascii="Arial" w:hAnsi="Arial" w:cs="Arial"/>
                <w:b/>
                <w:u w:val="thick"/>
              </w:rPr>
              <w:t>Website:</w:t>
            </w:r>
          </w:p>
          <w:p w14:paraId="4E56F124" w14:textId="2C04CEF6" w:rsidR="00FC05CF" w:rsidRPr="00FC05CF" w:rsidRDefault="00582AC7" w:rsidP="00FC05CF">
            <w:pPr>
              <w:pStyle w:val="TableParagraph"/>
              <w:spacing w:after="0" w:line="264" w:lineRule="exact"/>
              <w:ind w:left="105" w:right="121" w:hanging="29"/>
              <w:jc w:val="center"/>
              <w:rPr>
                <w:rFonts w:ascii="Arial" w:hAnsi="Arial" w:cs="Arial"/>
                <w:b/>
                <w:u w:val="thick"/>
              </w:rPr>
            </w:pPr>
            <w:r w:rsidRPr="00582AC7">
              <w:t>https://www.hud.gov/program_offices/fair_housing_equal_opp</w:t>
            </w:r>
          </w:p>
        </w:tc>
      </w:tr>
    </w:tbl>
    <w:p w14:paraId="4A0F896C" w14:textId="77777777" w:rsidR="00532DD5" w:rsidRDefault="00532DD5" w:rsidP="007416F4">
      <w:pPr>
        <w:rPr>
          <w:rFonts w:ascii="Arial" w:hAnsi="Arial" w:cs="Arial"/>
        </w:rPr>
      </w:pPr>
    </w:p>
    <w:p w14:paraId="2854FA36" w14:textId="53D428C2" w:rsidR="00FC05CF" w:rsidRPr="00532DD5" w:rsidRDefault="00532DD5" w:rsidP="007416F4">
      <w:pPr>
        <w:rPr>
          <w:rFonts w:ascii="Arial" w:hAnsi="Arial" w:cs="Arial"/>
          <w:i/>
          <w:iCs/>
        </w:rPr>
      </w:pPr>
      <w:r w:rsidRPr="00532DD5">
        <w:rPr>
          <w:rFonts w:ascii="Arial" w:hAnsi="Arial" w:cs="Arial"/>
          <w:i/>
          <w:iCs/>
        </w:rPr>
        <w:t xml:space="preserve">Additional information can be found at: </w:t>
      </w:r>
      <w:hyperlink r:id="rId11" w:history="1">
        <w:r w:rsidRPr="00532DD5">
          <w:rPr>
            <w:rStyle w:val="Hyperlink"/>
            <w:rFonts w:ascii="Arial" w:hAnsi="Arial" w:cs="Arial"/>
            <w:i/>
            <w:iCs/>
          </w:rPr>
          <w:t>https://www.tdhca.state.tx.us/fair-housing/complaint-how-to.htm</w:t>
        </w:r>
      </w:hyperlink>
    </w:p>
    <w:sectPr w:rsidR="00FC05CF" w:rsidRPr="00532DD5" w:rsidSect="00937121">
      <w:pgSz w:w="12240" w:h="15840"/>
      <w:pgMar w:top="630" w:right="1080" w:bottom="81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CF"/>
    <w:rsid w:val="00296B95"/>
    <w:rsid w:val="003B5AF5"/>
    <w:rsid w:val="003F6382"/>
    <w:rsid w:val="00470DCD"/>
    <w:rsid w:val="00532DD5"/>
    <w:rsid w:val="00582AC7"/>
    <w:rsid w:val="0059782A"/>
    <w:rsid w:val="007416F4"/>
    <w:rsid w:val="00937121"/>
    <w:rsid w:val="00C51EDB"/>
    <w:rsid w:val="00D166C8"/>
    <w:rsid w:val="00DC3F48"/>
    <w:rsid w:val="00E10F29"/>
    <w:rsid w:val="00E363A6"/>
    <w:rsid w:val="00F70766"/>
    <w:rsid w:val="00FC0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DEE7"/>
  <w15:chartTrackingRefBased/>
  <w15:docId w15:val="{D08F1B9A-AAE5-446F-A58F-52BD40CD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FC05CF"/>
    <w:pPr>
      <w:spacing w:after="120" w:line="264" w:lineRule="auto"/>
      <w:ind w:left="1094"/>
    </w:pPr>
    <w:rPr>
      <w:rFonts w:eastAsiaTheme="minorEastAsia"/>
      <w:sz w:val="20"/>
      <w:szCs w:val="20"/>
    </w:rPr>
  </w:style>
  <w:style w:type="character" w:styleId="Hyperlink">
    <w:name w:val="Hyperlink"/>
    <w:basedOn w:val="DefaultParagraphFont"/>
    <w:uiPriority w:val="99"/>
    <w:unhideWhenUsed/>
    <w:rsid w:val="00FC05CF"/>
    <w:rPr>
      <w:color w:val="0563C1" w:themeColor="hyperlink"/>
      <w:u w:val="single"/>
    </w:rPr>
  </w:style>
  <w:style w:type="table" w:styleId="TableGrid">
    <w:name w:val="Table Grid"/>
    <w:basedOn w:val="TableNormal"/>
    <w:uiPriority w:val="39"/>
    <w:rsid w:val="00FC0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2DD5"/>
    <w:rPr>
      <w:color w:val="605E5C"/>
      <w:shd w:val="clear" w:color="auto" w:fill="E1DFDD"/>
    </w:rPr>
  </w:style>
  <w:style w:type="paragraph" w:styleId="Revision">
    <w:name w:val="Revision"/>
    <w:hidden/>
    <w:uiPriority w:val="99"/>
    <w:semiHidden/>
    <w:rsid w:val="00D16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dhca.state.tx.us/fair-housing/complaint-how-to.htm" TargetMode="External"/><Relationship Id="rId5" Type="http://schemas.openxmlformats.org/officeDocument/2006/relationships/styles" Target="styles.xml"/><Relationship Id="rId10" Type="http://schemas.openxmlformats.org/officeDocument/2006/relationships/hyperlink" Target="mailto:ComplaintsOffice06@hud.gov" TargetMode="External"/><Relationship Id="rId4" Type="http://schemas.openxmlformats.org/officeDocument/2006/relationships/customXml" Target="../customXml/item4.xml"/><Relationship Id="rId9" Type="http://schemas.openxmlformats.org/officeDocument/2006/relationships/hyperlink" Target="mailto:HousingComplaint@twc.state.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8E633CF73E644C83FEC9C591BFE89A" ma:contentTypeVersion="19" ma:contentTypeDescription="Create a new document." ma:contentTypeScope="" ma:versionID="67bc8519655d05f37cf266c17d70ef8b">
  <xsd:schema xmlns:xsd="http://www.w3.org/2001/XMLSchema" xmlns:xs="http://www.w3.org/2001/XMLSchema" xmlns:p="http://schemas.microsoft.com/office/2006/metadata/properties" xmlns:ns2="569e947e-0615-4fe0-9f35-d451ae09370f" xmlns:ns3="ae1b8d5f-bb82-429f-96d8-4cc46591677e" targetNamespace="http://schemas.microsoft.com/office/2006/metadata/properties" ma:root="true" ma:fieldsID="f42b83468d66a7ea1a46ed7b9fb4481d" ns2:_="" ns3:_="">
    <xsd:import namespace="569e947e-0615-4fe0-9f35-d451ae09370f"/>
    <xsd:import namespace="ae1b8d5f-bb82-429f-96d8-4cc46591677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igrationWizId" minOccurs="0"/>
                <xsd:element ref="ns2:MigrationWizIdPermissions" minOccurs="0"/>
                <xsd:element ref="ns2:MigrationWizIdVersion" minOccurs="0"/>
                <xsd:element ref="ns3:SharedWithUsers" minOccurs="0"/>
                <xsd:element ref="ns3:SharedWithDetails" minOccurs="0"/>
                <xsd:element ref="ns2:GrantSubtyp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e947e-0615-4fe0-9f35-d451ae093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igrationWizId" ma:index="19" nillable="true" ma:displayName="MigrationWizId" ma:internalName="MigrationWizId">
      <xsd:simpleType>
        <xsd:restriction base="dms:Text"/>
      </xsd:simpleType>
    </xsd:element>
    <xsd:element name="MigrationWizIdPermissions" ma:index="20" nillable="true" ma:displayName="MigrationWizIdPermissions" ma:internalName="MigrationWizIdPermissions">
      <xsd:simpleType>
        <xsd:restriction base="dms:Text"/>
      </xsd:simpleType>
    </xsd:element>
    <xsd:element name="MigrationWizIdVersion" ma:index="21" nillable="true" ma:displayName="MigrationWizIdVersion" ma:internalName="MigrationWizIdVersion">
      <xsd:simpleType>
        <xsd:restriction base="dms:Text"/>
      </xsd:simpleType>
    </xsd:element>
    <xsd:element name="GrantSubtype" ma:index="24" nillable="true" ma:displayName="Grant Subtype" ma:format="Dropdown" ma:internalName="GrantSubtype">
      <xsd:simpleType>
        <xsd:restriction base="dms:Choice">
          <xsd:enumeration value="2018 Floods"/>
          <xsd:enumeration value="2019 Imelda"/>
          <xsd:enumeration value="2019 Floods"/>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e1b8d5f-bb82-429f-96d8-4cc46591677e" xsi:nil="true"/>
    <MigrationWizIdPermissions xmlns="569e947e-0615-4fe0-9f35-d451ae09370f" xsi:nil="true"/>
    <MigrationWizIdVersion xmlns="569e947e-0615-4fe0-9f35-d451ae09370f">1TdiNdBMbKP3suhoWEk3nV2shAuwtzx4h-638143233620000000</MigrationWizIdVersion>
    <MigrationWizId xmlns="569e947e-0615-4fe0-9f35-d451ae09370f">1TdiNdBMbKP3suhoWEk3nV2shAuwtzx4h</MigrationWizId>
    <lcf76f155ced4ddcb4097134ff3c332f xmlns="569e947e-0615-4fe0-9f35-d451ae09370f">
      <Terms xmlns="http://schemas.microsoft.com/office/infopath/2007/PartnerControls"/>
    </lcf76f155ced4ddcb4097134ff3c332f>
    <GrantSubtype xmlns="569e947e-0615-4fe0-9f35-d451ae0937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4A22-AB56-4917-A993-0A5A3A4ED4F6}">
  <ds:schemaRefs>
    <ds:schemaRef ds:uri="http://schemas.microsoft.com/sharepoint/v3/contenttype/forms"/>
  </ds:schemaRefs>
</ds:datastoreItem>
</file>

<file path=customXml/itemProps2.xml><?xml version="1.0" encoding="utf-8"?>
<ds:datastoreItem xmlns:ds="http://schemas.openxmlformats.org/officeDocument/2006/customXml" ds:itemID="{B19C6C58-118A-4978-BE61-9F0583162205}"/>
</file>

<file path=customXml/itemProps3.xml><?xml version="1.0" encoding="utf-8"?>
<ds:datastoreItem xmlns:ds="http://schemas.openxmlformats.org/officeDocument/2006/customXml" ds:itemID="{E928E34B-A19D-478A-94F0-F766C0D7D6F9}">
  <ds:schemaRefs>
    <ds:schemaRef ds:uri="http://schemas.microsoft.com/office/2006/metadata/properties"/>
    <ds:schemaRef ds:uri="http://schemas.microsoft.com/office/infopath/2007/PartnerControls"/>
    <ds:schemaRef ds:uri="2bd2e2f1-5f10-4c6f-9e86-d23196c98c62"/>
    <ds:schemaRef ds:uri="ae1b8d5f-bb82-429f-96d8-4cc46591677e"/>
  </ds:schemaRefs>
</ds:datastoreItem>
</file>

<file path=customXml/itemProps4.xml><?xml version="1.0" encoding="utf-8"?>
<ds:datastoreItem xmlns:ds="http://schemas.openxmlformats.org/officeDocument/2006/customXml" ds:itemID="{0D376F30-C494-415F-A029-BC5D9B09C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Rempe</dc:creator>
  <cp:keywords/>
  <dc:description/>
  <cp:lastModifiedBy>Anna Lowy</cp:lastModifiedBy>
  <cp:revision>6</cp:revision>
  <dcterms:created xsi:type="dcterms:W3CDTF">2024-04-16T21:26:00Z</dcterms:created>
  <dcterms:modified xsi:type="dcterms:W3CDTF">2024-04-16T21:32:00Z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0x010100358E633CF73E644C83FEC9C591BFE89A</vt:lpwstr>
  </property>
  <property fmtid="{D5CDD505-2E9C-101B-9397-08002B2CF9AE}" pid="3" name="MediaServiceImageTags">
    <vt:lpwstr/>
  </property>
</Properties>
</file>